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sz w:val="28"/>
          <w:szCs w:val="26"/>
          <w:lang w:val="en-US"/>
        </w:rPr>
      </w:pPr>
    </w:p>
    <w:p w:rsidR="00B33341" w:rsidRPr="00971EF2" w:rsidRDefault="00B33341" w:rsidP="00971EF2">
      <w:pPr>
        <w:pStyle w:val="Ttulo1"/>
        <w:spacing w:before="0" w:beforeAutospacing="0" w:after="50" w:afterAutospacing="0"/>
        <w:jc w:val="center"/>
        <w:rPr>
          <w:rFonts w:ascii="Arial" w:hAnsi="Arial" w:cs="Arial"/>
          <w:spacing w:val="-10"/>
          <w:sz w:val="28"/>
          <w:szCs w:val="26"/>
        </w:rPr>
      </w:pPr>
      <w:proofErr w:type="spellStart"/>
      <w:r w:rsidRPr="00971EF2">
        <w:rPr>
          <w:rFonts w:ascii="Arial" w:hAnsi="Arial" w:cs="Arial"/>
          <w:spacing w:val="-10"/>
          <w:sz w:val="28"/>
          <w:szCs w:val="26"/>
        </w:rPr>
        <w:t>The</w:t>
      </w:r>
      <w:proofErr w:type="spellEnd"/>
      <w:r w:rsidRPr="00971EF2">
        <w:rPr>
          <w:rFonts w:ascii="Arial" w:hAnsi="Arial" w:cs="Arial"/>
          <w:spacing w:val="-10"/>
          <w:sz w:val="28"/>
          <w:szCs w:val="26"/>
        </w:rPr>
        <w:t xml:space="preserve"> </w:t>
      </w:r>
      <w:proofErr w:type="spellStart"/>
      <w:r w:rsidRPr="00971EF2">
        <w:rPr>
          <w:rFonts w:ascii="Arial" w:hAnsi="Arial" w:cs="Arial"/>
          <w:spacing w:val="-10"/>
          <w:sz w:val="28"/>
          <w:szCs w:val="26"/>
        </w:rPr>
        <w:t>Scientist</w:t>
      </w:r>
      <w:proofErr w:type="spellEnd"/>
    </w:p>
    <w:p w:rsidR="00B33341" w:rsidRPr="00971EF2" w:rsidRDefault="00B33341" w:rsidP="00971EF2">
      <w:pPr>
        <w:pStyle w:val="Ttulo2"/>
        <w:spacing w:before="0" w:beforeAutospacing="0" w:after="0" w:afterAutospacing="0"/>
        <w:jc w:val="center"/>
        <w:rPr>
          <w:rFonts w:ascii="Arial" w:hAnsi="Arial" w:cs="Arial"/>
          <w:b w:val="0"/>
          <w:sz w:val="22"/>
          <w:szCs w:val="26"/>
        </w:rPr>
      </w:pPr>
      <w:hyperlink r:id="rId6" w:history="1">
        <w:proofErr w:type="spellStart"/>
        <w:r w:rsidRPr="00971EF2">
          <w:rPr>
            <w:rStyle w:val="Hipervnculo"/>
            <w:rFonts w:ascii="Arial" w:hAnsi="Arial" w:cs="Arial"/>
            <w:b w:val="0"/>
            <w:color w:val="auto"/>
            <w:sz w:val="22"/>
            <w:szCs w:val="26"/>
          </w:rPr>
          <w:t>Coldplay</w:t>
        </w:r>
        <w:proofErr w:type="spellEnd"/>
      </w:hyperlink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Come up to meet you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Tell you I'm sorry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You don't know how lovely you are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I had to find you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Tell you I need you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Tell you I set you apart</w:t>
      </w: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Tell me your secrets</w:t>
      </w:r>
      <w:r w:rsidRPr="00971EF2">
        <w:rPr>
          <w:rFonts w:ascii="Arial" w:hAnsi="Arial" w:cs="Arial"/>
          <w:color w:val="000000"/>
          <w:szCs w:val="27"/>
          <w:lang w:val="en-US"/>
        </w:rPr>
        <w:br/>
      </w:r>
      <w:proofErr w:type="gramStart"/>
      <w:r w:rsidRPr="00971EF2">
        <w:rPr>
          <w:rFonts w:ascii="Arial" w:hAnsi="Arial" w:cs="Arial"/>
          <w:color w:val="000000"/>
          <w:szCs w:val="27"/>
          <w:lang w:val="en-US"/>
        </w:rPr>
        <w:t>And</w:t>
      </w:r>
      <w:proofErr w:type="gramEnd"/>
      <w:r w:rsidRPr="00971EF2">
        <w:rPr>
          <w:rFonts w:ascii="Arial" w:hAnsi="Arial" w:cs="Arial"/>
          <w:color w:val="000000"/>
          <w:szCs w:val="27"/>
          <w:lang w:val="en-US"/>
        </w:rPr>
        <w:t xml:space="preserve"> ask me your questions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Oh let's go back to the start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Running in circles; coming up tails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Heads on a science apart</w:t>
      </w: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Nobody said it was easy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It's such a shame for us to part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Nobody said it was easy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No one ever said it would be this hard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Oh take me back to the start</w:t>
      </w: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I was just guessing at numbers and figures</w:t>
      </w:r>
      <w:r w:rsidRPr="00971EF2">
        <w:rPr>
          <w:rFonts w:ascii="Arial" w:hAnsi="Arial" w:cs="Arial"/>
          <w:color w:val="000000"/>
          <w:szCs w:val="27"/>
          <w:lang w:val="en-US"/>
        </w:rPr>
        <w:br/>
      </w:r>
      <w:proofErr w:type="gramStart"/>
      <w:r w:rsidRPr="00971EF2">
        <w:rPr>
          <w:rFonts w:ascii="Arial" w:hAnsi="Arial" w:cs="Arial"/>
          <w:color w:val="000000"/>
          <w:szCs w:val="27"/>
          <w:lang w:val="en-US"/>
        </w:rPr>
        <w:t>Pulling</w:t>
      </w:r>
      <w:proofErr w:type="gramEnd"/>
      <w:r w:rsidRPr="00971EF2">
        <w:rPr>
          <w:rFonts w:ascii="Arial" w:hAnsi="Arial" w:cs="Arial"/>
          <w:color w:val="000000"/>
          <w:szCs w:val="27"/>
          <w:lang w:val="en-US"/>
        </w:rPr>
        <w:t xml:space="preserve"> your puzzles apart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Questions of science; science and progress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Do not speak as loud as my heart</w:t>
      </w: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Tell me you love me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Come back and haunt me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Oh and I rush to the start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Running in circles, chasing our tails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Coming back as we are</w:t>
      </w:r>
    </w:p>
    <w:p w:rsidR="00B33341" w:rsidRPr="00971EF2" w:rsidRDefault="00B33341" w:rsidP="00971EF2">
      <w:pPr>
        <w:pStyle w:val="verse"/>
        <w:spacing w:line="240" w:lineRule="atLeast"/>
        <w:jc w:val="center"/>
        <w:rPr>
          <w:rFonts w:ascii="Arial" w:hAnsi="Arial" w:cs="Arial"/>
          <w:color w:val="000000"/>
          <w:szCs w:val="27"/>
          <w:lang w:val="en-US"/>
        </w:rPr>
      </w:pPr>
      <w:r w:rsidRPr="00971EF2">
        <w:rPr>
          <w:rFonts w:ascii="Arial" w:hAnsi="Arial" w:cs="Arial"/>
          <w:color w:val="000000"/>
          <w:szCs w:val="27"/>
          <w:lang w:val="en-US"/>
        </w:rPr>
        <w:t>Nobody said it was easy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Oh it's such a shame for us to part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Nobody said it was easy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No one ever said it would be so hard</w:t>
      </w:r>
      <w:r w:rsidRPr="00971EF2">
        <w:rPr>
          <w:rFonts w:ascii="Arial" w:hAnsi="Arial" w:cs="Arial"/>
          <w:color w:val="000000"/>
          <w:szCs w:val="27"/>
          <w:lang w:val="en-US"/>
        </w:rPr>
        <w:br/>
        <w:t>I'm going back to the start</w:t>
      </w:r>
    </w:p>
    <w:sectPr w:rsidR="00B33341" w:rsidRPr="00971EF2" w:rsidSect="007978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3F" w:rsidRDefault="0058373F" w:rsidP="008A2AF1">
      <w:pPr>
        <w:spacing w:after="0" w:line="240" w:lineRule="auto"/>
      </w:pPr>
      <w:r>
        <w:separator/>
      </w:r>
    </w:p>
  </w:endnote>
  <w:endnote w:type="continuationSeparator" w:id="0">
    <w:p w:rsidR="0058373F" w:rsidRDefault="0058373F" w:rsidP="008A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3F" w:rsidRDefault="0058373F" w:rsidP="008A2AF1">
      <w:pPr>
        <w:spacing w:after="0" w:line="240" w:lineRule="auto"/>
      </w:pPr>
      <w:r>
        <w:separator/>
      </w:r>
    </w:p>
  </w:footnote>
  <w:footnote w:type="continuationSeparator" w:id="0">
    <w:p w:rsidR="0058373F" w:rsidRDefault="0058373F" w:rsidP="008A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F1" w:rsidRPr="007335B2" w:rsidRDefault="008A2AF1" w:rsidP="008A2AF1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1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8A2AF1" w:rsidRPr="007335B2" w:rsidRDefault="008A2AF1" w:rsidP="008A2AF1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8A2AF1" w:rsidRPr="007335B2" w:rsidRDefault="008A2AF1" w:rsidP="008A2AF1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8A2AF1" w:rsidRPr="007335B2" w:rsidRDefault="008A2AF1" w:rsidP="008A2AF1">
    <w:pPr>
      <w:pStyle w:val="Encabezado"/>
      <w:ind w:left="708"/>
      <w:rPr>
        <w:sz w:val="16"/>
      </w:rPr>
    </w:pPr>
    <w:r>
      <w:rPr>
        <w:sz w:val="16"/>
      </w:rPr>
      <w:t>Quinto</w:t>
    </w:r>
    <w:r w:rsidRPr="007335B2">
      <w:rPr>
        <w:sz w:val="16"/>
      </w:rPr>
      <w:t xml:space="preserve"> Básico</w:t>
    </w:r>
    <w:r w:rsidR="00B33341">
      <w:rPr>
        <w:sz w:val="16"/>
      </w:rPr>
      <w:t xml:space="preserve"> A</w:t>
    </w:r>
  </w:p>
  <w:p w:rsidR="008A2AF1" w:rsidRDefault="008A2A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AF1"/>
    <w:rsid w:val="00240C6D"/>
    <w:rsid w:val="003545D2"/>
    <w:rsid w:val="004F23CD"/>
    <w:rsid w:val="0058373F"/>
    <w:rsid w:val="007978B8"/>
    <w:rsid w:val="008A2AF1"/>
    <w:rsid w:val="008E5FE5"/>
    <w:rsid w:val="00971EF2"/>
    <w:rsid w:val="00B33341"/>
    <w:rsid w:val="00C2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B8"/>
  </w:style>
  <w:style w:type="paragraph" w:styleId="Ttulo1">
    <w:name w:val="heading 1"/>
    <w:basedOn w:val="Normal"/>
    <w:link w:val="Ttulo1Car"/>
    <w:uiPriority w:val="9"/>
    <w:qFormat/>
    <w:rsid w:val="008A2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8A2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A2AF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A2AF1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8A2AF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A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2AF1"/>
  </w:style>
  <w:style w:type="paragraph" w:styleId="Piedepgina">
    <w:name w:val="footer"/>
    <w:basedOn w:val="Normal"/>
    <w:link w:val="PiedepginaCar"/>
    <w:uiPriority w:val="99"/>
    <w:semiHidden/>
    <w:unhideWhenUsed/>
    <w:rsid w:val="008A2A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2AF1"/>
  </w:style>
  <w:style w:type="paragraph" w:customStyle="1" w:styleId="verse">
    <w:name w:val="verse"/>
    <w:basedOn w:val="Normal"/>
    <w:rsid w:val="00B3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B3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ras.com/coldpla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4</cp:revision>
  <dcterms:created xsi:type="dcterms:W3CDTF">2015-04-27T02:59:00Z</dcterms:created>
  <dcterms:modified xsi:type="dcterms:W3CDTF">2015-04-27T03:01:00Z</dcterms:modified>
</cp:coreProperties>
</file>